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F9" w:rsidRDefault="00485DF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gjdgxs" w:colFirst="0" w:colLast="0"/>
      <w:bookmarkEnd w:id="0"/>
    </w:p>
    <w:p w:rsidR="00485DF9" w:rsidRDefault="00FD6699">
      <w:pPr>
        <w:spacing w:line="246" w:lineRule="auto"/>
        <w:ind w:left="360" w:right="5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16-ый Абсолютный Чемпионат Европы по </w:t>
      </w:r>
      <w:proofErr w:type="spellStart"/>
      <w:r>
        <w:rPr>
          <w:b/>
          <w:sz w:val="28"/>
          <w:szCs w:val="28"/>
        </w:rPr>
        <w:t>Киокушин</w:t>
      </w:r>
      <w:proofErr w:type="spellEnd"/>
      <w:r>
        <w:rPr>
          <w:b/>
          <w:sz w:val="28"/>
          <w:szCs w:val="28"/>
        </w:rPr>
        <w:t xml:space="preserve"> Каратэ</w:t>
      </w:r>
    </w:p>
    <w:p w:rsidR="00485DF9" w:rsidRPr="00FD6699" w:rsidRDefault="00FD6699">
      <w:pPr>
        <w:spacing w:line="246" w:lineRule="auto"/>
        <w:ind w:left="360" w:right="56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Кубок</w:t>
      </w:r>
      <w:r w:rsidRPr="00FD66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Европы</w:t>
      </w:r>
    </w:p>
    <w:p w:rsidR="00485DF9" w:rsidRPr="00FD6699" w:rsidRDefault="00485DF9">
      <w:pPr>
        <w:spacing w:line="246" w:lineRule="auto"/>
        <w:ind w:right="560"/>
        <w:rPr>
          <w:sz w:val="28"/>
          <w:szCs w:val="28"/>
          <w:lang w:val="en-US"/>
        </w:rPr>
      </w:pPr>
    </w:p>
    <w:p w:rsidR="00485DF9" w:rsidRPr="00FD6699" w:rsidRDefault="00485DF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DF9" w:rsidRPr="00FD6699" w:rsidRDefault="00FD6699">
      <w:pPr>
        <w:spacing w:line="249" w:lineRule="auto"/>
        <w:ind w:left="360" w:right="48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Организатор</w:t>
      </w:r>
      <w:r w:rsidRPr="00FD6699">
        <w:rPr>
          <w:b/>
          <w:sz w:val="24"/>
          <w:szCs w:val="24"/>
          <w:lang w:val="en-US"/>
        </w:rPr>
        <w:t xml:space="preserve">: </w:t>
      </w:r>
      <w:proofErr w:type="gramStart"/>
      <w:r w:rsidRPr="00FD6699">
        <w:rPr>
          <w:sz w:val="24"/>
          <w:szCs w:val="24"/>
          <w:lang w:val="en-US"/>
        </w:rPr>
        <w:t xml:space="preserve">International Karate Organization </w:t>
      </w:r>
      <w:proofErr w:type="spellStart"/>
      <w:r w:rsidRPr="00FD6699">
        <w:rPr>
          <w:sz w:val="24"/>
          <w:szCs w:val="24"/>
          <w:lang w:val="en-US"/>
        </w:rPr>
        <w:t>Kyokushinkaikan</w:t>
      </w:r>
      <w:proofErr w:type="spellEnd"/>
      <w:r w:rsidRPr="00FD6699">
        <w:rPr>
          <w:sz w:val="24"/>
          <w:szCs w:val="24"/>
          <w:lang w:val="en-US"/>
        </w:rPr>
        <w:t>.</w:t>
      </w:r>
      <w:proofErr w:type="gramEnd"/>
      <w:r w:rsidRPr="00FD66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Шихан</w:t>
      </w:r>
      <w:r w:rsidRPr="00FD6699">
        <w:rPr>
          <w:sz w:val="24"/>
          <w:szCs w:val="24"/>
          <w:lang w:val="en-US"/>
        </w:rPr>
        <w:t xml:space="preserve"> Florian</w:t>
      </w:r>
      <w:r w:rsidRPr="00FD6699">
        <w:rPr>
          <w:b/>
          <w:sz w:val="24"/>
          <w:szCs w:val="24"/>
          <w:lang w:val="en-US"/>
        </w:rPr>
        <w:t xml:space="preserve"> </w:t>
      </w:r>
      <w:proofErr w:type="spellStart"/>
      <w:r w:rsidRPr="00FD6699">
        <w:rPr>
          <w:sz w:val="24"/>
          <w:szCs w:val="24"/>
          <w:lang w:val="en-US"/>
        </w:rPr>
        <w:t>Toader</w:t>
      </w:r>
      <w:proofErr w:type="spellEnd"/>
      <w:r w:rsidRPr="00FD6699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</w:rPr>
        <w:t>Бранч</w:t>
      </w:r>
      <w:proofErr w:type="spellEnd"/>
      <w:r w:rsidRPr="00FD669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Чиф</w:t>
      </w:r>
      <w:proofErr w:type="spellEnd"/>
      <w:r w:rsidRPr="00FD6699">
        <w:rPr>
          <w:sz w:val="24"/>
          <w:szCs w:val="24"/>
          <w:lang w:val="en-US"/>
        </w:rPr>
        <w:t xml:space="preserve"> IKO </w:t>
      </w:r>
      <w:r>
        <w:rPr>
          <w:sz w:val="24"/>
          <w:szCs w:val="24"/>
        </w:rPr>
        <w:t>в</w:t>
      </w:r>
      <w:r w:rsidRPr="00FD66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Румынии</w:t>
      </w:r>
      <w:r w:rsidRPr="00FD6699">
        <w:rPr>
          <w:sz w:val="24"/>
          <w:szCs w:val="24"/>
          <w:lang w:val="en-US"/>
        </w:rPr>
        <w:t>.</w:t>
      </w:r>
    </w:p>
    <w:p w:rsidR="00485DF9" w:rsidRPr="00FD6699" w:rsidRDefault="00485DF9">
      <w:pPr>
        <w:spacing w:line="249" w:lineRule="auto"/>
        <w:ind w:left="360" w:right="480"/>
        <w:rPr>
          <w:sz w:val="24"/>
          <w:szCs w:val="24"/>
          <w:lang w:val="en-US"/>
        </w:rPr>
      </w:pPr>
    </w:p>
    <w:p w:rsidR="00485DF9" w:rsidRDefault="00FD6699">
      <w:pPr>
        <w:ind w:left="360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Гостиница: </w:t>
      </w:r>
      <w:r>
        <w:rPr>
          <w:sz w:val="24"/>
          <w:szCs w:val="24"/>
        </w:rPr>
        <w:t>Бронирование гостиницы:</w:t>
      </w:r>
      <w:r>
        <w:rPr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RIN GRAND HOTEL 4**** </w:t>
      </w:r>
      <w:r>
        <w:rPr>
          <w:rFonts w:ascii="Cambria" w:eastAsia="Cambria" w:hAnsi="Cambria" w:cs="Cambria"/>
          <w:b/>
          <w:i/>
          <w:color w:val="0000FF"/>
          <w:sz w:val="24"/>
          <w:szCs w:val="24"/>
          <w:u w:val="single"/>
        </w:rPr>
        <w:t>http://grand.rinhotels.ro/</w:t>
      </w:r>
    </w:p>
    <w:p w:rsidR="00485DF9" w:rsidRDefault="00485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5DF9" w:rsidRPr="00FD6699" w:rsidRDefault="00FD6699">
      <w:pPr>
        <w:ind w:left="360"/>
        <w:rPr>
          <w:rFonts w:ascii="Arial" w:eastAsia="Arial" w:hAnsi="Arial" w:cs="Arial"/>
          <w:color w:val="222222"/>
          <w:sz w:val="19"/>
          <w:szCs w:val="19"/>
          <w:lang w:val="en-US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Адрес</w:t>
      </w:r>
      <w:r w:rsidRPr="00FD6699">
        <w:rPr>
          <w:rFonts w:ascii="Cambria" w:eastAsia="Cambria" w:hAnsi="Cambria" w:cs="Cambria"/>
          <w:i/>
          <w:sz w:val="24"/>
          <w:szCs w:val="24"/>
          <w:lang w:val="en-US"/>
        </w:rPr>
        <w:t xml:space="preserve">: </w:t>
      </w:r>
      <w:r w:rsidRPr="00FD6699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Street </w:t>
      </w:r>
      <w:proofErr w:type="spellStart"/>
      <w:r w:rsidRPr="00FD6699">
        <w:rPr>
          <w:rFonts w:ascii="Arial" w:eastAsia="Arial" w:hAnsi="Arial" w:cs="Arial"/>
          <w:color w:val="222222"/>
          <w:sz w:val="19"/>
          <w:szCs w:val="19"/>
          <w:lang w:val="en-US"/>
        </w:rPr>
        <w:t>Vitan-Bârzești</w:t>
      </w:r>
      <w:proofErr w:type="spellEnd"/>
      <w:r w:rsidRPr="00FD6699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 7D, Bucharest, sector 4</w:t>
      </w:r>
    </w:p>
    <w:p w:rsidR="00485DF9" w:rsidRPr="00FD6699" w:rsidRDefault="00485DF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DF9" w:rsidRDefault="00FD6699">
      <w:pPr>
        <w:spacing w:line="242" w:lineRule="auto"/>
        <w:ind w:left="360" w:right="520"/>
        <w:rPr>
          <w:sz w:val="24"/>
          <w:szCs w:val="24"/>
        </w:rPr>
      </w:pPr>
      <w:r>
        <w:rPr>
          <w:sz w:val="24"/>
          <w:szCs w:val="24"/>
        </w:rPr>
        <w:t xml:space="preserve">Размещение в отеле будет осуществляться через заявку отеля. Данная заявка будет послана лично каждому </w:t>
      </w:r>
      <w:proofErr w:type="spellStart"/>
      <w:r>
        <w:rPr>
          <w:sz w:val="24"/>
          <w:szCs w:val="24"/>
        </w:rPr>
        <w:t>Бранч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Чифу</w:t>
      </w:r>
      <w:proofErr w:type="spellEnd"/>
      <w:r>
        <w:rPr>
          <w:sz w:val="24"/>
          <w:szCs w:val="24"/>
        </w:rPr>
        <w:t xml:space="preserve"> и </w:t>
      </w:r>
      <w:proofErr w:type="spellStart"/>
      <w:proofErr w:type="gramStart"/>
      <w:r>
        <w:rPr>
          <w:sz w:val="24"/>
          <w:szCs w:val="24"/>
        </w:rPr>
        <w:t>Доджё</w:t>
      </w:r>
      <w:proofErr w:type="spellEnd"/>
      <w:proofErr w:type="gramEnd"/>
      <w:r>
        <w:rPr>
          <w:sz w:val="24"/>
          <w:szCs w:val="24"/>
        </w:rPr>
        <w:t xml:space="preserve"> Оператору. Если вас заинтересует, можете оплатить по следующему счёту: </w:t>
      </w:r>
    </w:p>
    <w:p w:rsidR="00485DF9" w:rsidRDefault="00485DF9">
      <w:pPr>
        <w:spacing w:line="242" w:lineRule="auto"/>
        <w:ind w:left="360" w:right="520"/>
        <w:rPr>
          <w:sz w:val="24"/>
          <w:szCs w:val="24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CLUBUL SPORTIV KONTACT KARATE JILAVA</w:t>
      </w:r>
    </w:p>
    <w:p w:rsidR="00485DF9" w:rsidRDefault="00485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5DF9" w:rsidRPr="00FD6699" w:rsidRDefault="00FD6699">
      <w:pPr>
        <w:ind w:left="360"/>
        <w:rPr>
          <w:sz w:val="24"/>
          <w:szCs w:val="24"/>
          <w:lang w:val="en-US"/>
        </w:rPr>
      </w:pPr>
      <w:proofErr w:type="spellStart"/>
      <w:r w:rsidRPr="00FD6699">
        <w:rPr>
          <w:sz w:val="24"/>
          <w:szCs w:val="24"/>
          <w:lang w:val="en-US"/>
        </w:rPr>
        <w:t>Adress</w:t>
      </w:r>
      <w:proofErr w:type="spellEnd"/>
      <w:r w:rsidRPr="00FD6699">
        <w:rPr>
          <w:sz w:val="24"/>
          <w:szCs w:val="24"/>
          <w:lang w:val="en-US"/>
        </w:rPr>
        <w:t xml:space="preserve">: </w:t>
      </w:r>
      <w:proofErr w:type="spellStart"/>
      <w:r w:rsidRPr="00FD6699">
        <w:rPr>
          <w:sz w:val="24"/>
          <w:szCs w:val="24"/>
          <w:lang w:val="en-US"/>
        </w:rPr>
        <w:t>Comuna</w:t>
      </w:r>
      <w:proofErr w:type="spellEnd"/>
      <w:r w:rsidRPr="00FD6699">
        <w:rPr>
          <w:sz w:val="24"/>
          <w:szCs w:val="24"/>
          <w:lang w:val="en-US"/>
        </w:rPr>
        <w:t xml:space="preserve"> </w:t>
      </w:r>
      <w:proofErr w:type="spellStart"/>
      <w:r w:rsidRPr="00FD6699">
        <w:rPr>
          <w:sz w:val="24"/>
          <w:szCs w:val="24"/>
          <w:lang w:val="en-US"/>
        </w:rPr>
        <w:t>Jilava</w:t>
      </w:r>
      <w:proofErr w:type="spellEnd"/>
      <w:r w:rsidRPr="00FD6699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FD6699">
        <w:rPr>
          <w:sz w:val="24"/>
          <w:szCs w:val="24"/>
          <w:lang w:val="en-US"/>
        </w:rPr>
        <w:t>str</w:t>
      </w:r>
      <w:proofErr w:type="spellEnd"/>
      <w:proofErr w:type="gramEnd"/>
      <w:r w:rsidRPr="00FD6699">
        <w:rPr>
          <w:sz w:val="24"/>
          <w:szCs w:val="24"/>
          <w:lang w:val="en-US"/>
        </w:rPr>
        <w:t xml:space="preserve"> </w:t>
      </w:r>
      <w:proofErr w:type="spellStart"/>
      <w:r w:rsidRPr="00FD6699">
        <w:rPr>
          <w:sz w:val="24"/>
          <w:szCs w:val="24"/>
          <w:lang w:val="en-US"/>
        </w:rPr>
        <w:t>Ungureni</w:t>
      </w:r>
      <w:proofErr w:type="spellEnd"/>
      <w:r w:rsidRPr="00FD6699">
        <w:rPr>
          <w:sz w:val="24"/>
          <w:szCs w:val="24"/>
          <w:lang w:val="en-US"/>
        </w:rPr>
        <w:t xml:space="preserve"> nr 42, </w:t>
      </w:r>
      <w:proofErr w:type="spellStart"/>
      <w:r w:rsidRPr="00FD6699">
        <w:rPr>
          <w:sz w:val="24"/>
          <w:szCs w:val="24"/>
          <w:lang w:val="en-US"/>
        </w:rPr>
        <w:t>judetul</w:t>
      </w:r>
      <w:proofErr w:type="spellEnd"/>
      <w:r w:rsidRPr="00FD6699">
        <w:rPr>
          <w:sz w:val="24"/>
          <w:szCs w:val="24"/>
          <w:lang w:val="en-US"/>
        </w:rPr>
        <w:t xml:space="preserve"> </w:t>
      </w:r>
      <w:proofErr w:type="spellStart"/>
      <w:r w:rsidRPr="00FD6699">
        <w:rPr>
          <w:sz w:val="24"/>
          <w:szCs w:val="24"/>
          <w:lang w:val="en-US"/>
        </w:rPr>
        <w:t>Ilfov</w:t>
      </w:r>
      <w:proofErr w:type="spellEnd"/>
      <w:r w:rsidRPr="00FD6699">
        <w:rPr>
          <w:sz w:val="24"/>
          <w:szCs w:val="24"/>
          <w:lang w:val="en-US"/>
        </w:rPr>
        <w:t>,</w:t>
      </w:r>
    </w:p>
    <w:p w:rsidR="00485DF9" w:rsidRPr="00FD6699" w:rsidRDefault="00FD6699">
      <w:pPr>
        <w:ind w:left="360"/>
        <w:rPr>
          <w:sz w:val="24"/>
          <w:szCs w:val="24"/>
          <w:lang w:val="en-US"/>
        </w:rPr>
      </w:pPr>
      <w:r w:rsidRPr="00FD6699">
        <w:rPr>
          <w:sz w:val="24"/>
          <w:szCs w:val="24"/>
          <w:lang w:val="en-US"/>
        </w:rPr>
        <w:t>IBAN: RO10BREL0002001138930100</w:t>
      </w:r>
    </w:p>
    <w:p w:rsidR="00485DF9" w:rsidRPr="00FD6699" w:rsidRDefault="00FD6699">
      <w:pPr>
        <w:ind w:left="360"/>
        <w:rPr>
          <w:sz w:val="24"/>
          <w:szCs w:val="24"/>
          <w:lang w:val="en-US"/>
        </w:rPr>
      </w:pPr>
      <w:r w:rsidRPr="00FD6699">
        <w:rPr>
          <w:sz w:val="24"/>
          <w:szCs w:val="24"/>
          <w:lang w:val="en-US"/>
        </w:rPr>
        <w:t>Bank: LIBRA INTERNET BANK</w:t>
      </w:r>
    </w:p>
    <w:p w:rsidR="00485DF9" w:rsidRPr="00FD6699" w:rsidRDefault="00FD6699">
      <w:pPr>
        <w:ind w:left="360"/>
        <w:rPr>
          <w:sz w:val="24"/>
          <w:szCs w:val="24"/>
          <w:lang w:val="en-US"/>
        </w:rPr>
      </w:pPr>
      <w:r w:rsidRPr="00FD6699">
        <w:rPr>
          <w:sz w:val="24"/>
          <w:szCs w:val="24"/>
          <w:lang w:val="en-US"/>
        </w:rPr>
        <w:t>SWIFT CODE: BRELROBU</w:t>
      </w:r>
    </w:p>
    <w:p w:rsidR="00485DF9" w:rsidRPr="00FD6699" w:rsidRDefault="00485DF9">
      <w:pPr>
        <w:ind w:left="360"/>
        <w:rPr>
          <w:sz w:val="24"/>
          <w:szCs w:val="24"/>
          <w:lang w:val="en-US"/>
        </w:rPr>
      </w:pPr>
    </w:p>
    <w:p w:rsidR="00485DF9" w:rsidRPr="00FD6699" w:rsidRDefault="00FD6699">
      <w:pPr>
        <w:ind w:left="36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Аэропорт</w:t>
      </w:r>
      <w:r w:rsidRPr="00FD6699"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Бухарест</w:t>
      </w:r>
      <w:r w:rsidRPr="00FD66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­</w:t>
      </w:r>
      <w:bookmarkStart w:id="1" w:name="_GoBack"/>
      <w:bookmarkEnd w:id="1"/>
      <w:r w:rsidRPr="00FD6699">
        <w:rPr>
          <w:sz w:val="24"/>
          <w:szCs w:val="24"/>
          <w:lang w:val="en-US"/>
        </w:rPr>
        <w:t xml:space="preserve"> </w:t>
      </w:r>
      <w:proofErr w:type="spellStart"/>
      <w:r w:rsidRPr="00FD6699">
        <w:rPr>
          <w:sz w:val="24"/>
          <w:szCs w:val="24"/>
          <w:lang w:val="en-US"/>
        </w:rPr>
        <w:t>Otopeni</w:t>
      </w:r>
      <w:proofErr w:type="spellEnd"/>
      <w:r w:rsidRPr="00FD6699">
        <w:rPr>
          <w:sz w:val="24"/>
          <w:szCs w:val="24"/>
          <w:lang w:val="en-US"/>
        </w:rPr>
        <w:t xml:space="preserve"> “Henri </w:t>
      </w:r>
      <w:proofErr w:type="spellStart"/>
      <w:r w:rsidRPr="00FD6699">
        <w:rPr>
          <w:sz w:val="24"/>
          <w:szCs w:val="24"/>
          <w:lang w:val="en-US"/>
        </w:rPr>
        <w:t>Coanda</w:t>
      </w:r>
      <w:proofErr w:type="spellEnd"/>
      <w:r w:rsidRPr="00FD6699">
        <w:rPr>
          <w:sz w:val="24"/>
          <w:szCs w:val="24"/>
          <w:lang w:val="en-US"/>
        </w:rPr>
        <w:t>”</w:t>
      </w:r>
    </w:p>
    <w:p w:rsidR="00485DF9" w:rsidRPr="00FD6699" w:rsidRDefault="00485DF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DF9" w:rsidRPr="00FD6699" w:rsidRDefault="00FD6699">
      <w:pPr>
        <w:ind w:left="360"/>
        <w:rPr>
          <w:sz w:val="24"/>
          <w:szCs w:val="24"/>
          <w:u w:val="single"/>
          <w:lang w:val="en-US"/>
        </w:rPr>
      </w:pPr>
      <w:hyperlink r:id="rId5">
        <w:r w:rsidRPr="00FD6699">
          <w:rPr>
            <w:color w:val="0563C1"/>
            <w:sz w:val="24"/>
            <w:szCs w:val="24"/>
            <w:u w:val="single"/>
            <w:lang w:val="en-US"/>
          </w:rPr>
          <w:t>http://www.bucharestairports.ro/ro/contact</w:t>
        </w:r>
      </w:hyperlink>
    </w:p>
    <w:p w:rsidR="00485DF9" w:rsidRPr="00FD6699" w:rsidRDefault="00485DF9">
      <w:pPr>
        <w:ind w:left="360"/>
        <w:rPr>
          <w:sz w:val="24"/>
          <w:szCs w:val="24"/>
          <w:u w:val="single"/>
          <w:lang w:val="en-US"/>
        </w:rPr>
      </w:pPr>
    </w:p>
    <w:p w:rsidR="00485DF9" w:rsidRDefault="00FD6699">
      <w:pPr>
        <w:spacing w:line="241" w:lineRule="auto"/>
        <w:ind w:left="360" w:right="760"/>
        <w:rPr>
          <w:sz w:val="24"/>
          <w:szCs w:val="24"/>
        </w:rPr>
      </w:pPr>
      <w:r>
        <w:rPr>
          <w:b/>
          <w:sz w:val="24"/>
          <w:szCs w:val="24"/>
        </w:rPr>
        <w:t xml:space="preserve">Стоимость участия: </w:t>
      </w:r>
    </w:p>
    <w:p w:rsidR="00485DF9" w:rsidRDefault="00FD6699">
      <w:pPr>
        <w:spacing w:line="241" w:lineRule="auto"/>
        <w:ind w:left="360" w:right="760"/>
        <w:rPr>
          <w:sz w:val="24"/>
          <w:szCs w:val="24"/>
        </w:rPr>
      </w:pPr>
      <w:r>
        <w:rPr>
          <w:sz w:val="24"/>
          <w:szCs w:val="24"/>
        </w:rPr>
        <w:t xml:space="preserve">Участие Юниоров/ 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 50 ЕВРО, Ката 40 ЕВРО, 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 + Ката 70 ЕВРО </w:t>
      </w:r>
    </w:p>
    <w:p w:rsidR="00485DF9" w:rsidRDefault="00FD6699">
      <w:pPr>
        <w:spacing w:line="241" w:lineRule="auto"/>
        <w:ind w:left="360" w:right="760"/>
        <w:rPr>
          <w:sz w:val="24"/>
          <w:szCs w:val="24"/>
        </w:rPr>
      </w:pP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 (Абсолютный Чемпионат)/ 60 ЕВРО</w:t>
      </w:r>
    </w:p>
    <w:p w:rsidR="00485DF9" w:rsidRDefault="00485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Ветераны +35 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>/ 60 ЕВРО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Ката/ 60 ЕВРО</w:t>
      </w:r>
    </w:p>
    <w:p w:rsidR="00485DF9" w:rsidRDefault="00FD6699">
      <w:pPr>
        <w:spacing w:line="239" w:lineRule="auto"/>
        <w:ind w:left="360" w:right="3560"/>
        <w:rPr>
          <w:sz w:val="24"/>
          <w:szCs w:val="24"/>
        </w:rPr>
      </w:pPr>
      <w:proofErr w:type="gramStart"/>
      <w:r>
        <w:rPr>
          <w:sz w:val="24"/>
          <w:szCs w:val="24"/>
        </w:rPr>
        <w:t>Командное</w:t>
      </w:r>
      <w:proofErr w:type="gramEnd"/>
      <w:r>
        <w:rPr>
          <w:sz w:val="24"/>
          <w:szCs w:val="24"/>
        </w:rPr>
        <w:t xml:space="preserve"> Ката/ 60 ЕВРО (за команду)</w:t>
      </w:r>
    </w:p>
    <w:p w:rsidR="00485DF9" w:rsidRDefault="00FD6699">
      <w:pPr>
        <w:spacing w:line="239" w:lineRule="auto"/>
        <w:ind w:left="360" w:right="3560"/>
        <w:rPr>
          <w:sz w:val="24"/>
          <w:szCs w:val="24"/>
        </w:rPr>
      </w:pPr>
      <w:proofErr w:type="spellStart"/>
      <w:r>
        <w:rPr>
          <w:sz w:val="24"/>
          <w:szCs w:val="24"/>
        </w:rPr>
        <w:t>Са</w:t>
      </w:r>
      <w:r>
        <w:rPr>
          <w:sz w:val="24"/>
          <w:szCs w:val="24"/>
        </w:rPr>
        <w:t>йонара</w:t>
      </w:r>
      <w:proofErr w:type="spellEnd"/>
      <w:r>
        <w:rPr>
          <w:sz w:val="24"/>
          <w:szCs w:val="24"/>
        </w:rPr>
        <w:t>/ 30 ЕВРО до 10-го Ноября, после / 35 ЕВРО</w:t>
      </w:r>
    </w:p>
    <w:p w:rsidR="00485DF9" w:rsidRDefault="00485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5DF9" w:rsidRDefault="00FD6699">
      <w:pPr>
        <w:spacing w:line="246" w:lineRule="auto"/>
        <w:ind w:left="360" w:right="640"/>
        <w:rPr>
          <w:sz w:val="24"/>
          <w:szCs w:val="24"/>
        </w:rPr>
      </w:pPr>
      <w:r>
        <w:rPr>
          <w:sz w:val="24"/>
          <w:szCs w:val="24"/>
        </w:rPr>
        <w:t xml:space="preserve">Семинар с </w:t>
      </w:r>
      <w:proofErr w:type="spellStart"/>
      <w:r>
        <w:rPr>
          <w:sz w:val="24"/>
          <w:szCs w:val="24"/>
        </w:rPr>
        <w:t>Канчо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Шокей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Мацуи</w:t>
      </w:r>
      <w:proofErr w:type="spellEnd"/>
      <w:r>
        <w:rPr>
          <w:sz w:val="24"/>
          <w:szCs w:val="24"/>
        </w:rPr>
        <w:t xml:space="preserve"> / 50 ЕВРО, 26 Ноября. Бесплатно для </w:t>
      </w:r>
      <w:proofErr w:type="spellStart"/>
      <w:r>
        <w:rPr>
          <w:sz w:val="24"/>
          <w:szCs w:val="24"/>
        </w:rPr>
        <w:t>Бранч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Чифов</w:t>
      </w:r>
      <w:proofErr w:type="spellEnd"/>
      <w:r>
        <w:rPr>
          <w:sz w:val="24"/>
          <w:szCs w:val="24"/>
        </w:rPr>
        <w:t xml:space="preserve"> &amp; Участников Чемпионата Европы.</w:t>
      </w:r>
    </w:p>
    <w:p w:rsidR="00485DF9" w:rsidRDefault="00485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5DF9" w:rsidRDefault="00FD6699">
      <w:pPr>
        <w:spacing w:line="242" w:lineRule="auto"/>
        <w:ind w:left="360" w:right="680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и члены команд Чемпионата должны иметь действующую страховку. Организатор не предос</w:t>
      </w:r>
      <w:r>
        <w:rPr>
          <w:sz w:val="24"/>
          <w:szCs w:val="24"/>
        </w:rPr>
        <w:t>тавляет страховку и не несёт ответственность в этой области.</w:t>
      </w:r>
    </w:p>
    <w:p w:rsidR="00485DF9" w:rsidRPr="00FD6699" w:rsidRDefault="00FD6699" w:rsidP="00FD6699">
      <w:pPr>
        <w:rPr>
          <w:sz w:val="24"/>
          <w:szCs w:val="24"/>
        </w:rPr>
        <w:sectPr w:rsidR="00485DF9" w:rsidRPr="00FD6699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Зрители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бесплатный вход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билеты не требую</w:t>
      </w:r>
      <w:bookmarkStart w:id="2" w:name="30j0zll" w:colFirst="0" w:colLast="0"/>
      <w:bookmarkEnd w:id="2"/>
    </w:p>
    <w:p w:rsidR="00485DF9" w:rsidRPr="00FD669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РАСПИСАНИЕ: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24-ое Ноября (Пятница</w:t>
      </w:r>
      <w:r>
        <w:rPr>
          <w:sz w:val="24"/>
          <w:szCs w:val="24"/>
        </w:rPr>
        <w:t>)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14:00‐19:00 </w:t>
      </w:r>
      <w:r w:rsidRPr="00FD6699">
        <w:rPr>
          <w:sz w:val="24"/>
          <w:szCs w:val="24"/>
        </w:rPr>
        <w:t xml:space="preserve">- </w:t>
      </w:r>
      <w:r>
        <w:rPr>
          <w:sz w:val="24"/>
          <w:szCs w:val="24"/>
        </w:rPr>
        <w:t>Размещение в Гостинице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 xml:space="preserve">‐18:00 </w:t>
      </w:r>
      <w:r w:rsidRPr="00FD6699">
        <w:rPr>
          <w:sz w:val="24"/>
          <w:szCs w:val="24"/>
        </w:rPr>
        <w:t xml:space="preserve">- </w:t>
      </w:r>
      <w:r>
        <w:rPr>
          <w:sz w:val="24"/>
          <w:szCs w:val="24"/>
        </w:rPr>
        <w:t>Регистрация участников</w:t>
      </w:r>
    </w:p>
    <w:p w:rsidR="00485DF9" w:rsidRPr="00FD6699" w:rsidRDefault="00FD6699" w:rsidP="00FD6699">
      <w:pPr>
        <w:spacing w:line="241" w:lineRule="auto"/>
        <w:ind w:left="360" w:right="2390"/>
        <w:rPr>
          <w:sz w:val="24"/>
          <w:szCs w:val="24"/>
        </w:rPr>
      </w:pPr>
      <w:r>
        <w:rPr>
          <w:sz w:val="24"/>
          <w:szCs w:val="24"/>
        </w:rPr>
        <w:t xml:space="preserve">Регистрация участников будет проходить в </w:t>
      </w:r>
      <w:proofErr w:type="spellStart"/>
      <w:r>
        <w:rPr>
          <w:sz w:val="24"/>
          <w:szCs w:val="24"/>
        </w:rPr>
        <w:t>Hotel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Hotel</w:t>
      </w:r>
      <w:proofErr w:type="spellEnd"/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регистрации необходимо иметь:</w:t>
      </w:r>
    </w:p>
    <w:p w:rsidR="00485DF9" w:rsidRDefault="00FD6699">
      <w:pPr>
        <w:spacing w:line="24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 Карточку</w:t>
      </w:r>
      <w:r>
        <w:rPr>
          <w:sz w:val="24"/>
          <w:szCs w:val="24"/>
        </w:rPr>
        <w:t xml:space="preserve"> IKO, Паспорт, Справку</w:t>
      </w:r>
      <w:r>
        <w:rPr>
          <w:sz w:val="24"/>
          <w:szCs w:val="24"/>
        </w:rPr>
        <w:t xml:space="preserve"> от врача (ВИЧ справка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не требуется), Отказную</w:t>
      </w:r>
      <w:r>
        <w:rPr>
          <w:sz w:val="24"/>
          <w:szCs w:val="24"/>
        </w:rPr>
        <w:t xml:space="preserve"> форму</w:t>
      </w:r>
      <w:r>
        <w:rPr>
          <w:sz w:val="24"/>
          <w:szCs w:val="24"/>
        </w:rPr>
        <w:t>, Куртку</w:t>
      </w:r>
      <w:r>
        <w:rPr>
          <w:sz w:val="24"/>
          <w:szCs w:val="24"/>
        </w:rPr>
        <w:t xml:space="preserve"> Доги, Защиту</w:t>
      </w:r>
      <w:r>
        <w:rPr>
          <w:sz w:val="24"/>
          <w:szCs w:val="24"/>
        </w:rPr>
        <w:t xml:space="preserve"> и быть готовым к взвешиванию. </w:t>
      </w:r>
    </w:p>
    <w:p w:rsidR="00485DF9" w:rsidRPr="00FD6699" w:rsidRDefault="00FD6699" w:rsidP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18:00</w:t>
      </w:r>
      <w:r>
        <w:rPr>
          <w:sz w:val="24"/>
          <w:szCs w:val="24"/>
        </w:rPr>
        <w:t xml:space="preserve">‐20:00 - </w:t>
      </w:r>
      <w:r>
        <w:rPr>
          <w:sz w:val="24"/>
          <w:szCs w:val="24"/>
        </w:rPr>
        <w:t>Судейс</w:t>
      </w:r>
      <w:r>
        <w:rPr>
          <w:sz w:val="24"/>
          <w:szCs w:val="24"/>
        </w:rPr>
        <w:t>кий Семинар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20:00 - Собрание Европейских БЧ и </w:t>
      </w:r>
      <w:proofErr w:type="gramStart"/>
      <w:r>
        <w:rPr>
          <w:sz w:val="24"/>
          <w:szCs w:val="24"/>
        </w:rPr>
        <w:t>ДОП</w:t>
      </w:r>
      <w:proofErr w:type="gramEnd"/>
      <w:r>
        <w:rPr>
          <w:sz w:val="24"/>
          <w:szCs w:val="24"/>
        </w:rPr>
        <w:t xml:space="preserve"> 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25-ое Ноября (Суббота)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10:00 - Официальное открытие Кубка Европы среди Юниоров, Ветеранов, Ката </w:t>
      </w:r>
    </w:p>
    <w:p w:rsidR="00485DF9" w:rsidRDefault="00485DF9">
      <w:pPr>
        <w:ind w:left="360"/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-ое Ноября (Воскресенье)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9:00‐11:00 - </w:t>
      </w:r>
      <w:r>
        <w:rPr>
          <w:sz w:val="24"/>
          <w:szCs w:val="24"/>
        </w:rPr>
        <w:t xml:space="preserve">Семинар с </w:t>
      </w:r>
      <w:proofErr w:type="spellStart"/>
      <w:r>
        <w:rPr>
          <w:sz w:val="24"/>
          <w:szCs w:val="24"/>
        </w:rPr>
        <w:t>Канчо</w:t>
      </w:r>
      <w:proofErr w:type="spellEnd"/>
      <w:r>
        <w:rPr>
          <w:sz w:val="24"/>
          <w:szCs w:val="24"/>
        </w:rPr>
        <w:t xml:space="preserve"> </w:t>
      </w:r>
    </w:p>
    <w:p w:rsidR="00485DF9" w:rsidRDefault="00FD6699">
      <w:pPr>
        <w:spacing w:line="238" w:lineRule="auto"/>
        <w:ind w:left="360" w:right="2390"/>
        <w:rPr>
          <w:sz w:val="24"/>
          <w:szCs w:val="24"/>
        </w:rPr>
      </w:pPr>
      <w:r>
        <w:rPr>
          <w:sz w:val="24"/>
          <w:szCs w:val="24"/>
        </w:rPr>
        <w:t>13.00 - Официальное открытие Абсолютного Чемпионат</w:t>
      </w:r>
      <w:r>
        <w:rPr>
          <w:sz w:val="24"/>
          <w:szCs w:val="24"/>
        </w:rPr>
        <w:t xml:space="preserve">а Европы 20:00 - </w:t>
      </w:r>
      <w:proofErr w:type="spellStart"/>
      <w:r>
        <w:rPr>
          <w:sz w:val="24"/>
          <w:szCs w:val="24"/>
        </w:rPr>
        <w:t>Сайонара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Hotel</w:t>
      </w:r>
      <w:proofErr w:type="spellEnd"/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Pr="00FD6699" w:rsidRDefault="00FD6699">
      <w:pPr>
        <w:ind w:left="360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Адрес</w:t>
      </w:r>
      <w:r w:rsidRPr="00FD6699">
        <w:rPr>
          <w:rFonts w:ascii="Cambria" w:eastAsia="Cambria" w:hAnsi="Cambria" w:cs="Cambria"/>
          <w:i/>
          <w:sz w:val="24"/>
          <w:szCs w:val="24"/>
          <w:lang w:val="en-US"/>
        </w:rPr>
        <w:t xml:space="preserve">: </w:t>
      </w:r>
      <w:r w:rsidRPr="00FD6699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Street </w:t>
      </w:r>
      <w:proofErr w:type="spellStart"/>
      <w:r w:rsidRPr="00FD6699">
        <w:rPr>
          <w:rFonts w:ascii="Arial" w:eastAsia="Arial" w:hAnsi="Arial" w:cs="Arial"/>
          <w:color w:val="222222"/>
          <w:sz w:val="19"/>
          <w:szCs w:val="19"/>
          <w:lang w:val="en-US"/>
        </w:rPr>
        <w:t>Vitan-Bârzești</w:t>
      </w:r>
      <w:proofErr w:type="spellEnd"/>
      <w:r w:rsidRPr="00FD6699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 7D, Bucharest, sector 4</w:t>
      </w:r>
      <w:r w:rsidRPr="00FD6699">
        <w:rPr>
          <w:rFonts w:ascii="Cambria" w:eastAsia="Cambria" w:hAnsi="Cambria" w:cs="Cambria"/>
          <w:i/>
          <w:sz w:val="24"/>
          <w:szCs w:val="24"/>
          <w:lang w:val="en-US"/>
        </w:rPr>
        <w:t>;</w:t>
      </w:r>
    </w:p>
    <w:p w:rsidR="00485DF9" w:rsidRPr="00FD6699" w:rsidRDefault="00485DF9">
      <w:pPr>
        <w:rPr>
          <w:rFonts w:ascii="Times New Roman" w:eastAsia="Times New Roman" w:hAnsi="Times New Roman" w:cs="Times New Roman"/>
          <w:lang w:val="en-US"/>
        </w:rPr>
      </w:pPr>
    </w:p>
    <w:p w:rsidR="00485DF9" w:rsidRDefault="00FD6699" w:rsidP="00FD669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Другая информация</w:t>
      </w:r>
    </w:p>
    <w:p w:rsidR="00485DF9" w:rsidRPr="00FD6699" w:rsidRDefault="00FD6699" w:rsidP="00FD6699">
      <w:pPr>
        <w:ind w:left="360" w:right="6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Расселение в гостиницы и участие в </w:t>
      </w:r>
      <w:proofErr w:type="spellStart"/>
      <w:r>
        <w:rPr>
          <w:b/>
          <w:sz w:val="24"/>
          <w:szCs w:val="24"/>
        </w:rPr>
        <w:t>сайонаре</w:t>
      </w:r>
      <w:proofErr w:type="spellEnd"/>
      <w:r>
        <w:rPr>
          <w:b/>
          <w:sz w:val="24"/>
          <w:szCs w:val="24"/>
        </w:rPr>
        <w:t xml:space="preserve"> должно организовываться через </w:t>
      </w:r>
      <w:proofErr w:type="spellStart"/>
      <w:r>
        <w:rPr>
          <w:b/>
          <w:sz w:val="24"/>
          <w:szCs w:val="24"/>
        </w:rPr>
        <w:t>Бранч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Чифа</w:t>
      </w:r>
      <w:proofErr w:type="spellEnd"/>
      <w:r>
        <w:rPr>
          <w:b/>
          <w:sz w:val="24"/>
          <w:szCs w:val="24"/>
        </w:rPr>
        <w:t xml:space="preserve"> организатора и списки участников будут приниматься до 8 Октября. </w:t>
      </w:r>
    </w:p>
    <w:p w:rsidR="00485DF9" w:rsidRPr="00FD6699" w:rsidRDefault="00FD6699" w:rsidP="00FD6699">
      <w:pPr>
        <w:spacing w:line="239" w:lineRule="auto"/>
        <w:ind w:left="360" w:right="820"/>
        <w:rPr>
          <w:sz w:val="24"/>
          <w:szCs w:val="24"/>
        </w:rPr>
      </w:pPr>
      <w:r>
        <w:rPr>
          <w:b/>
          <w:sz w:val="24"/>
          <w:szCs w:val="24"/>
        </w:rPr>
        <w:t xml:space="preserve">- Трансфер до места проведения турнира и обратно будет предоставлен организатором в течение двух дней.  </w:t>
      </w: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- Если </w:t>
      </w:r>
      <w:proofErr w:type="gramStart"/>
      <w:r>
        <w:rPr>
          <w:b/>
          <w:sz w:val="24"/>
          <w:szCs w:val="24"/>
        </w:rPr>
        <w:t>будут какие-либо изменения мы вам сразу сообщим</w:t>
      </w:r>
      <w:proofErr w:type="gramEnd"/>
      <w:r>
        <w:rPr>
          <w:b/>
          <w:sz w:val="24"/>
          <w:szCs w:val="24"/>
        </w:rPr>
        <w:t xml:space="preserve">. 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tabs>
          <w:tab w:val="left" w:pos="640"/>
        </w:tabs>
        <w:rPr>
          <w:sz w:val="28"/>
          <w:szCs w:val="28"/>
        </w:rPr>
      </w:pPr>
      <w:r>
        <w:rPr>
          <w:b/>
          <w:sz w:val="28"/>
          <w:szCs w:val="28"/>
        </w:rPr>
        <w:t>Категории Абсолютного Чемпионата Европы:</w:t>
      </w:r>
    </w:p>
    <w:p w:rsidR="00485DF9" w:rsidRDefault="00485DF9">
      <w:pPr>
        <w:tabs>
          <w:tab w:val="left" w:pos="640"/>
        </w:tabs>
        <w:rPr>
          <w:sz w:val="28"/>
          <w:szCs w:val="28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Мужчины и Женщины +18 лет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КУМИТЭ длительность пое</w:t>
      </w:r>
      <w:r>
        <w:rPr>
          <w:sz w:val="24"/>
          <w:szCs w:val="24"/>
        </w:rPr>
        <w:t>динка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Отборочный круг 2 мин</w:t>
      </w:r>
      <w:r>
        <w:rPr>
          <w:sz w:val="24"/>
          <w:szCs w:val="24"/>
        </w:rPr>
        <w:t>­&gt;2мин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Мужчины:</w:t>
      </w:r>
    </w:p>
    <w:p w:rsidR="00485DF9" w:rsidRDefault="00FD6699">
      <w:pPr>
        <w:spacing w:line="246" w:lineRule="auto"/>
        <w:ind w:left="360" w:right="780"/>
        <w:rPr>
          <w:sz w:val="24"/>
          <w:szCs w:val="24"/>
        </w:rPr>
      </w:pPr>
      <w:r>
        <w:rPr>
          <w:sz w:val="24"/>
          <w:szCs w:val="24"/>
        </w:rPr>
        <w:t xml:space="preserve">С четверть финала 3­&gt;2­&gt;2­&gt; взвешивание (10 кг)-&gt; </w:t>
      </w:r>
      <w:proofErr w:type="spellStart"/>
      <w:r>
        <w:rPr>
          <w:sz w:val="24"/>
          <w:szCs w:val="24"/>
        </w:rPr>
        <w:t>тамешивари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&gt;2 </w:t>
      </w:r>
    </w:p>
    <w:p w:rsidR="00485DF9" w:rsidRDefault="00FD6699">
      <w:pPr>
        <w:spacing w:line="246" w:lineRule="auto"/>
        <w:ind w:left="360" w:right="780"/>
        <w:rPr>
          <w:sz w:val="24"/>
          <w:szCs w:val="24"/>
        </w:rPr>
      </w:pPr>
      <w:r>
        <w:rPr>
          <w:sz w:val="24"/>
          <w:szCs w:val="24"/>
        </w:rPr>
        <w:t>Будет бой за 3-е и 4-е место;</w:t>
      </w:r>
    </w:p>
    <w:p w:rsidR="00485DF9" w:rsidRDefault="00FD6699">
      <w:pPr>
        <w:spacing w:line="246" w:lineRule="auto"/>
        <w:ind w:left="360" w:right="800"/>
        <w:rPr>
          <w:sz w:val="24"/>
          <w:szCs w:val="24"/>
        </w:rPr>
      </w:pPr>
      <w:r>
        <w:rPr>
          <w:sz w:val="24"/>
          <w:szCs w:val="24"/>
        </w:rPr>
        <w:t>Женщины:</w:t>
      </w:r>
    </w:p>
    <w:p w:rsidR="00485DF9" w:rsidRDefault="00FD6699">
      <w:pPr>
        <w:spacing w:line="246" w:lineRule="auto"/>
        <w:ind w:left="360" w:right="800"/>
        <w:rPr>
          <w:sz w:val="24"/>
          <w:szCs w:val="24"/>
        </w:rPr>
      </w:pPr>
      <w:r>
        <w:rPr>
          <w:sz w:val="24"/>
          <w:szCs w:val="24"/>
        </w:rPr>
        <w:t>С полуфинала 3‐&gt;2‐&gt;2 ‐&gt; взвешивание (5кг)</w:t>
      </w:r>
      <w:r>
        <w:rPr>
          <w:sz w:val="24"/>
          <w:szCs w:val="24"/>
        </w:rPr>
        <w:t>‐&gt;</w:t>
      </w:r>
      <w:proofErr w:type="spellStart"/>
      <w:r>
        <w:rPr>
          <w:sz w:val="24"/>
          <w:szCs w:val="24"/>
        </w:rPr>
        <w:t>тамешивари</w:t>
      </w:r>
      <w:proofErr w:type="spellEnd"/>
      <w:r>
        <w:rPr>
          <w:sz w:val="24"/>
          <w:szCs w:val="24"/>
        </w:rPr>
        <w:t xml:space="preserve">‐&gt; 2 </w:t>
      </w:r>
    </w:p>
    <w:p w:rsidR="00485DF9" w:rsidRDefault="00FD6699">
      <w:pPr>
        <w:spacing w:line="246" w:lineRule="auto"/>
        <w:ind w:left="360" w:right="800"/>
        <w:rPr>
          <w:sz w:val="24"/>
          <w:szCs w:val="24"/>
        </w:rPr>
      </w:pPr>
      <w:r>
        <w:rPr>
          <w:sz w:val="24"/>
          <w:szCs w:val="24"/>
        </w:rPr>
        <w:t>Будет бой за 3-е и 4-е место;</w:t>
      </w:r>
      <w:bookmarkStart w:id="3" w:name="1fob9te" w:colFirst="0" w:colLast="0"/>
      <w:bookmarkEnd w:id="3"/>
    </w:p>
    <w:p w:rsidR="00485DF9" w:rsidRDefault="00FD6699">
      <w:pPr>
        <w:widowControl w:val="0"/>
        <w:spacing w:line="276" w:lineRule="auto"/>
        <w:rPr>
          <w:sz w:val="24"/>
          <w:szCs w:val="24"/>
        </w:rPr>
        <w:sectPr w:rsidR="00485DF9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Категории Кубка Европы:</w:t>
      </w:r>
    </w:p>
    <w:p w:rsidR="00485DF9" w:rsidRDefault="00FD6699">
      <w:pPr>
        <w:spacing w:line="246" w:lineRule="auto"/>
        <w:ind w:left="360" w:right="1000"/>
        <w:rPr>
          <w:sz w:val="24"/>
          <w:szCs w:val="24"/>
        </w:rPr>
      </w:pPr>
      <w:r>
        <w:rPr>
          <w:sz w:val="24"/>
          <w:szCs w:val="24"/>
        </w:rPr>
        <w:t xml:space="preserve">Возраст определяется на день 25 ноября 2017. 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10-</w:t>
      </w:r>
      <w:r>
        <w:rPr>
          <w:b/>
          <w:sz w:val="24"/>
          <w:szCs w:val="24"/>
        </w:rPr>
        <w:t>11 лет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КУМИТЭ длительность поединка 90сек </w:t>
      </w:r>
      <w:r>
        <w:rPr>
          <w:sz w:val="24"/>
          <w:szCs w:val="24"/>
        </w:rPr>
        <w:t>‐&gt;90сек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Мальчики </w:t>
      </w:r>
      <w:r>
        <w:rPr>
          <w:sz w:val="24"/>
          <w:szCs w:val="24"/>
        </w:rPr>
        <w:t>‐35; ‐45; +45;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Девочки </w:t>
      </w:r>
      <w:r>
        <w:rPr>
          <w:sz w:val="24"/>
          <w:szCs w:val="24"/>
        </w:rPr>
        <w:t>‐35; ‐40; +40;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(Призы за места: 1-ое, 2-ое, 3-е, 3-е ‐ боёв за 3-е место не будет)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КАТА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Мальчики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Девочки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(Призы за места: 1-е, 2-е, 3-е)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круг ‐ </w:t>
      </w:r>
      <w:proofErr w:type="spellStart"/>
      <w:r>
        <w:rPr>
          <w:sz w:val="24"/>
          <w:szCs w:val="24"/>
        </w:rPr>
        <w:t>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</w:p>
    <w:p w:rsidR="00485DF9" w:rsidRDefault="00FD6699">
      <w:pPr>
        <w:spacing w:line="246" w:lineRule="auto"/>
        <w:ind w:left="360" w:right="720"/>
        <w:rPr>
          <w:sz w:val="24"/>
          <w:szCs w:val="24"/>
        </w:rPr>
      </w:pPr>
      <w:r>
        <w:rPr>
          <w:sz w:val="24"/>
          <w:szCs w:val="24"/>
        </w:rPr>
        <w:t xml:space="preserve">Финальный круг (топ 8) </w:t>
      </w:r>
      <w:proofErr w:type="spellStart"/>
      <w:r>
        <w:rPr>
          <w:sz w:val="24"/>
          <w:szCs w:val="24"/>
        </w:rPr>
        <w:t>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Gekisai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Gekisai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Yantsu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Saifa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Tsuki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Seienchin</w:t>
      </w:r>
      <w:proofErr w:type="spellEnd"/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12-</w:t>
      </w:r>
      <w:r>
        <w:rPr>
          <w:b/>
          <w:sz w:val="24"/>
          <w:szCs w:val="24"/>
        </w:rPr>
        <w:t>13 лет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КУМИТЭ длительность поединка 90сек </w:t>
      </w:r>
      <w:r>
        <w:rPr>
          <w:sz w:val="24"/>
          <w:szCs w:val="24"/>
        </w:rPr>
        <w:t>‐&gt;90сек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Юноши ‐40; ‐50; +50;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Девушки ‐40; </w:t>
      </w:r>
      <w:r>
        <w:rPr>
          <w:sz w:val="24"/>
          <w:szCs w:val="24"/>
        </w:rPr>
        <w:t>‐45; +45;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(Призы за места 1-е, 2-е, 3-е, 3-е </w:t>
      </w:r>
      <w:r>
        <w:rPr>
          <w:sz w:val="24"/>
          <w:szCs w:val="24"/>
        </w:rPr>
        <w:t>‐ боёв за 3-е место не будет)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КАТА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Юноши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Девушки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(призы за места: 1-е, 2-е, 3-е)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круг ‐ </w:t>
      </w:r>
      <w:proofErr w:type="spellStart"/>
      <w:r>
        <w:rPr>
          <w:sz w:val="24"/>
          <w:szCs w:val="24"/>
        </w:rPr>
        <w:t>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</w:p>
    <w:p w:rsidR="00485DF9" w:rsidRDefault="00FD6699">
      <w:pPr>
        <w:spacing w:line="246" w:lineRule="auto"/>
        <w:ind w:left="360" w:right="540"/>
        <w:rPr>
          <w:sz w:val="24"/>
          <w:szCs w:val="24"/>
        </w:rPr>
      </w:pPr>
      <w:r>
        <w:rPr>
          <w:sz w:val="24"/>
          <w:szCs w:val="24"/>
        </w:rPr>
        <w:t xml:space="preserve">Финальный круг (топ 8) - </w:t>
      </w:r>
      <w:proofErr w:type="spellStart"/>
      <w:r>
        <w:rPr>
          <w:sz w:val="24"/>
          <w:szCs w:val="24"/>
        </w:rPr>
        <w:t>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Gekisai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Gekisai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Yantsu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Saifa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Tsukino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Seienchin</w:t>
      </w:r>
      <w:proofErr w:type="spellEnd"/>
    </w:p>
    <w:p w:rsidR="00485DF9" w:rsidRDefault="00485DF9">
      <w:pPr>
        <w:spacing w:line="246" w:lineRule="auto"/>
        <w:ind w:right="540"/>
        <w:rPr>
          <w:sz w:val="24"/>
          <w:szCs w:val="24"/>
        </w:rPr>
      </w:pPr>
      <w:bookmarkStart w:id="4" w:name="3znysh7" w:colFirst="0" w:colLast="0"/>
      <w:bookmarkEnd w:id="4"/>
    </w:p>
    <w:p w:rsidR="00485DF9" w:rsidRDefault="00FD6699">
      <w:pPr>
        <w:widowControl w:val="0"/>
        <w:spacing w:line="276" w:lineRule="auto"/>
        <w:rPr>
          <w:sz w:val="24"/>
          <w:szCs w:val="24"/>
        </w:rPr>
        <w:sectPr w:rsidR="00485DF9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485DF9" w:rsidRDefault="00485DF9">
      <w:pPr>
        <w:rPr>
          <w:sz w:val="28"/>
          <w:szCs w:val="28"/>
        </w:rPr>
      </w:pP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14-</w:t>
      </w:r>
      <w:r>
        <w:rPr>
          <w:b/>
          <w:sz w:val="24"/>
          <w:szCs w:val="24"/>
        </w:rPr>
        <w:t>15 лет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КУМИТЭ длительность поединка 90сек ­‐&gt;90сек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Юноши ‐50; ‐55; ‐60; ­65; ­</w:t>
      </w:r>
      <w:r>
        <w:rPr>
          <w:sz w:val="24"/>
          <w:szCs w:val="24"/>
        </w:rPr>
        <w:t>75; +75;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Девушки ‐50; ‐55; </w:t>
      </w:r>
      <w:r>
        <w:rPr>
          <w:sz w:val="24"/>
          <w:szCs w:val="24"/>
        </w:rPr>
        <w:t>‐60; +60;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(Призы за места 1-е, 2-е, 3-е, 3-е ­</w:t>
      </w:r>
      <w:r>
        <w:rPr>
          <w:sz w:val="24"/>
          <w:szCs w:val="24"/>
        </w:rPr>
        <w:t xml:space="preserve"> боёв за 3-е место не будет)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КАТА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Юноши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Девушки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(Призы за места: 1-е, 2-е, 3-е)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круг ‐ </w:t>
      </w:r>
      <w:proofErr w:type="spellStart"/>
      <w:r>
        <w:rPr>
          <w:sz w:val="24"/>
          <w:szCs w:val="24"/>
        </w:rPr>
        <w:t>Gekisai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</w:t>
      </w:r>
      <w:proofErr w:type="spellEnd"/>
    </w:p>
    <w:p w:rsidR="00485DF9" w:rsidRDefault="00FD6699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Финальный круг (топ 8) </w:t>
      </w:r>
      <w:r>
        <w:rPr>
          <w:sz w:val="23"/>
          <w:szCs w:val="23"/>
        </w:rPr>
        <w:t xml:space="preserve">‐ </w:t>
      </w:r>
      <w:proofErr w:type="spellStart"/>
      <w:r>
        <w:rPr>
          <w:sz w:val="23"/>
          <w:szCs w:val="23"/>
        </w:rPr>
        <w:t>Tsuki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Saifa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Garyu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Seienchin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Seipai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Kanku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Sushiho</w:t>
      </w:r>
      <w:proofErr w:type="spellEnd"/>
      <w:r>
        <w:rPr>
          <w:sz w:val="23"/>
          <w:szCs w:val="23"/>
        </w:rPr>
        <w:t>.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16-</w:t>
      </w:r>
      <w:r>
        <w:rPr>
          <w:b/>
          <w:sz w:val="24"/>
          <w:szCs w:val="24"/>
        </w:rPr>
        <w:t>17 лет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КУМИТЭ длительность поединка 2min </w:t>
      </w:r>
      <w:r>
        <w:rPr>
          <w:sz w:val="24"/>
          <w:szCs w:val="24"/>
        </w:rPr>
        <w:t>‐&gt;2min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Юниоры ‐55; ‐60; ‐65; ‐70; </w:t>
      </w:r>
      <w:r>
        <w:rPr>
          <w:sz w:val="24"/>
          <w:szCs w:val="24"/>
        </w:rPr>
        <w:t>‐75; +75;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Юниорки</w:t>
      </w:r>
      <w:r>
        <w:rPr>
          <w:sz w:val="24"/>
          <w:szCs w:val="24"/>
        </w:rPr>
        <w:t xml:space="preserve"> ‐55; </w:t>
      </w:r>
      <w:r>
        <w:rPr>
          <w:sz w:val="24"/>
          <w:szCs w:val="24"/>
        </w:rPr>
        <w:t>‐60; +60;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(Призы за места 1-е, 2-е, 3-е, 3-е </w:t>
      </w:r>
      <w:r>
        <w:rPr>
          <w:sz w:val="24"/>
          <w:szCs w:val="24"/>
        </w:rPr>
        <w:t>‐ боёв за 3-е место не будет)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КАТА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Юниоры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Юниорки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(Призы за места: 1-е, 2-е, 3-е)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круг </w:t>
      </w:r>
      <w:r>
        <w:rPr>
          <w:sz w:val="24"/>
          <w:szCs w:val="24"/>
        </w:rPr>
        <w:t xml:space="preserve">‐ </w:t>
      </w:r>
      <w:proofErr w:type="spellStart"/>
      <w:r>
        <w:rPr>
          <w:sz w:val="24"/>
          <w:szCs w:val="24"/>
        </w:rPr>
        <w:t>Gekisai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</w:t>
      </w:r>
      <w:proofErr w:type="spellEnd"/>
    </w:p>
    <w:p w:rsidR="00485DF9" w:rsidRDefault="00FD6699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Финальный круг (топ 8) </w:t>
      </w:r>
      <w:r>
        <w:rPr>
          <w:sz w:val="23"/>
          <w:szCs w:val="23"/>
        </w:rPr>
        <w:t xml:space="preserve">‐ </w:t>
      </w:r>
      <w:proofErr w:type="spellStart"/>
      <w:r>
        <w:rPr>
          <w:sz w:val="23"/>
          <w:szCs w:val="23"/>
        </w:rPr>
        <w:t>Tsukino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Saifa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Garyu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Seienchin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Seipai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Kanku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Sushiho</w:t>
      </w:r>
      <w:proofErr w:type="spellEnd"/>
      <w:r>
        <w:rPr>
          <w:sz w:val="23"/>
          <w:szCs w:val="23"/>
        </w:rPr>
        <w:t>.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Обязательн</w:t>
      </w:r>
      <w:r>
        <w:rPr>
          <w:b/>
          <w:sz w:val="24"/>
          <w:szCs w:val="24"/>
        </w:rPr>
        <w:t xml:space="preserve">ое защитное снаряжение для Юниоров </w:t>
      </w:r>
    </w:p>
    <w:p w:rsidR="00485DF9" w:rsidRDefault="00FD6699">
      <w:pPr>
        <w:ind w:left="360" w:right="713"/>
        <w:rPr>
          <w:sz w:val="24"/>
          <w:szCs w:val="24"/>
        </w:rPr>
      </w:pPr>
      <w:r>
        <w:rPr>
          <w:sz w:val="24"/>
          <w:szCs w:val="24"/>
        </w:rPr>
        <w:t>‐ шлем (с защитой лица 10</w:t>
      </w:r>
      <w:r>
        <w:rPr>
          <w:sz w:val="24"/>
          <w:szCs w:val="24"/>
        </w:rPr>
        <w:t>‐13 лет)** ‐ шлем (без защиты лица 14</w:t>
      </w:r>
      <w:r>
        <w:rPr>
          <w:sz w:val="24"/>
          <w:szCs w:val="24"/>
        </w:rPr>
        <w:t>‐17 лет)** -­‐ капа 14‐17 лет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3"/>
          <w:szCs w:val="23"/>
        </w:rPr>
      </w:pPr>
      <w:r>
        <w:rPr>
          <w:sz w:val="23"/>
          <w:szCs w:val="23"/>
        </w:rPr>
        <w:t>­</w:t>
      </w:r>
      <w:r>
        <w:rPr>
          <w:sz w:val="23"/>
          <w:szCs w:val="23"/>
        </w:rPr>
        <w:t xml:space="preserve"> защита на тело (по четверть финала, полуфинал и финал без защиты)**</w:t>
      </w:r>
    </w:p>
    <w:p w:rsidR="00485DF9" w:rsidRPr="00FD6699" w:rsidRDefault="00FD6699" w:rsidP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‐ перчатки (стандартные перчатки IKO) </w:t>
      </w:r>
      <w:r>
        <w:rPr>
          <w:sz w:val="24"/>
          <w:szCs w:val="24"/>
        </w:rPr>
        <w:t>‐ щитки (защит</w:t>
      </w:r>
      <w:r>
        <w:rPr>
          <w:sz w:val="24"/>
          <w:szCs w:val="24"/>
        </w:rPr>
        <w:t>а на голень)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‐ защита на пах для мальчиков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‐ защита на пах для девочек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­</w:t>
      </w:r>
      <w:r>
        <w:rPr>
          <w:sz w:val="24"/>
          <w:szCs w:val="24"/>
        </w:rPr>
        <w:t xml:space="preserve"> защита на грудь для девочек (стандартная защита на грудь IKO)</w:t>
      </w:r>
    </w:p>
    <w:p w:rsidR="00485DF9" w:rsidRDefault="00485DF9">
      <w:pPr>
        <w:ind w:left="360"/>
        <w:rPr>
          <w:sz w:val="24"/>
          <w:szCs w:val="24"/>
        </w:rPr>
      </w:pP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** Организатор обеспечит защитное снаряжение для тела и шлемы. </w:t>
      </w:r>
      <w:bookmarkStart w:id="5" w:name="2et92p0" w:colFirst="0" w:colLast="0"/>
      <w:bookmarkEnd w:id="5"/>
    </w:p>
    <w:p w:rsidR="00485DF9" w:rsidRDefault="00FD6699">
      <w:pPr>
        <w:widowControl w:val="0"/>
        <w:spacing w:line="276" w:lineRule="auto"/>
        <w:rPr>
          <w:sz w:val="24"/>
          <w:szCs w:val="24"/>
        </w:rPr>
        <w:sectPr w:rsidR="00485DF9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Мужчины и Женщины +18 лет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КАТА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Мужчины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Женщины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(Призы за места: 1-е, 2-е, 3-е)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круг </w:t>
      </w:r>
      <w:r>
        <w:rPr>
          <w:sz w:val="24"/>
          <w:szCs w:val="24"/>
        </w:rPr>
        <w:t xml:space="preserve">‐ </w:t>
      </w:r>
      <w:proofErr w:type="spellStart"/>
      <w:r>
        <w:rPr>
          <w:sz w:val="24"/>
          <w:szCs w:val="24"/>
        </w:rPr>
        <w:t>Gekisai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</w:t>
      </w:r>
      <w:proofErr w:type="spellEnd"/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Финальный круг (топ 8) </w:t>
      </w:r>
      <w:r>
        <w:rPr>
          <w:sz w:val="24"/>
          <w:szCs w:val="24"/>
        </w:rPr>
        <w:t xml:space="preserve">‐ </w:t>
      </w:r>
      <w:proofErr w:type="spellStart"/>
      <w:r>
        <w:rPr>
          <w:sz w:val="24"/>
          <w:szCs w:val="24"/>
        </w:rPr>
        <w:t>Tsukino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Saifa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Garyu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Seienchin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Seipai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Sushiho</w:t>
      </w:r>
      <w:proofErr w:type="spellEnd"/>
      <w:r>
        <w:rPr>
          <w:sz w:val="24"/>
          <w:szCs w:val="24"/>
        </w:rPr>
        <w:t>.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‐39 лет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КУМИТЭ (Призы за места: 1-е, 2-е, 3-е, 3-е ­‐ боёв за 3-е место </w:t>
      </w:r>
      <w:r>
        <w:rPr>
          <w:sz w:val="24"/>
          <w:szCs w:val="24"/>
        </w:rPr>
        <w:t>не будет)</w:t>
      </w:r>
    </w:p>
    <w:p w:rsidR="00485DF9" w:rsidRDefault="00FD669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sz w:val="24"/>
          <w:szCs w:val="24"/>
        </w:rPr>
        <w:t>Ветераны Мужчины ­‐85; +85;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+40 лет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КУМИТЭ (Призы за места: 1-е, 2-е, 3-е, 3-е ‐ боёв за 3-е место не будет)</w:t>
      </w:r>
    </w:p>
    <w:p w:rsidR="00485DF9" w:rsidRDefault="00FD669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sz w:val="24"/>
          <w:szCs w:val="24"/>
        </w:rPr>
        <w:t>Ветераны Мужчины ­‐85; +85;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Командное</w:t>
      </w:r>
      <w:proofErr w:type="gramEnd"/>
      <w:r>
        <w:rPr>
          <w:b/>
          <w:sz w:val="24"/>
          <w:szCs w:val="24"/>
        </w:rPr>
        <w:t xml:space="preserve"> Ката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Открыто для всех возрастов и пол</w:t>
      </w:r>
      <w:r>
        <w:rPr>
          <w:sz w:val="24"/>
          <w:szCs w:val="24"/>
        </w:rPr>
        <w:t>ов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Правила:</w:t>
      </w:r>
    </w:p>
    <w:p w:rsidR="00485DF9" w:rsidRDefault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Команда: 3 человека в команде,</w:t>
      </w:r>
    </w:p>
    <w:p w:rsidR="00485DF9" w:rsidRDefault="00FD6699">
      <w:pPr>
        <w:spacing w:line="246" w:lineRule="auto"/>
        <w:ind w:left="360" w:right="700"/>
        <w:rPr>
          <w:sz w:val="24"/>
          <w:szCs w:val="24"/>
        </w:rPr>
      </w:pPr>
      <w:r>
        <w:rPr>
          <w:sz w:val="24"/>
          <w:szCs w:val="24"/>
        </w:rPr>
        <w:t xml:space="preserve">Выполнение Ката: (предварительного круга не будет) Любое Ката за исключением </w:t>
      </w:r>
      <w:proofErr w:type="spellStart"/>
      <w:r>
        <w:rPr>
          <w:sz w:val="24"/>
          <w:szCs w:val="24"/>
        </w:rPr>
        <w:t>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Sanchin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Tensho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Bassai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Tekki</w:t>
      </w:r>
      <w:proofErr w:type="spellEnd"/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Pr="00FD6699" w:rsidRDefault="00FD6699" w:rsidP="00FD6699">
      <w:pPr>
        <w:ind w:left="360"/>
        <w:rPr>
          <w:sz w:val="24"/>
          <w:szCs w:val="24"/>
        </w:rPr>
      </w:pPr>
      <w:r>
        <w:rPr>
          <w:sz w:val="24"/>
          <w:szCs w:val="24"/>
        </w:rPr>
        <w:t>Время выполнения: не более 6 мин.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Требуемые элементы: </w:t>
      </w:r>
    </w:p>
    <w:p w:rsidR="00485DF9" w:rsidRDefault="00FD6699">
      <w:pPr>
        <w:spacing w:line="239" w:lineRule="auto"/>
        <w:ind w:left="360" w:right="1520"/>
        <w:rPr>
          <w:sz w:val="24"/>
          <w:szCs w:val="24"/>
        </w:rPr>
      </w:pPr>
      <w:r>
        <w:rPr>
          <w:sz w:val="24"/>
          <w:szCs w:val="24"/>
        </w:rPr>
        <w:t>‐ Выполнение</w:t>
      </w:r>
      <w:r>
        <w:rPr>
          <w:sz w:val="24"/>
          <w:szCs w:val="24"/>
        </w:rPr>
        <w:t xml:space="preserve"> одного </w:t>
      </w:r>
      <w:r>
        <w:rPr>
          <w:sz w:val="24"/>
          <w:szCs w:val="24"/>
        </w:rPr>
        <w:t xml:space="preserve">Ката всей командой. </w:t>
      </w:r>
    </w:p>
    <w:p w:rsidR="00485DF9" w:rsidRDefault="00FD6699">
      <w:pPr>
        <w:spacing w:line="239" w:lineRule="auto"/>
        <w:ind w:left="360" w:right="1520"/>
        <w:rPr>
          <w:sz w:val="24"/>
          <w:szCs w:val="24"/>
        </w:rPr>
      </w:pPr>
      <w:r>
        <w:rPr>
          <w:sz w:val="24"/>
          <w:szCs w:val="24"/>
        </w:rPr>
        <w:t>­</w:t>
      </w:r>
      <w:r>
        <w:rPr>
          <w:sz w:val="24"/>
          <w:szCs w:val="24"/>
        </w:rPr>
        <w:t xml:space="preserve"> Выполнение этого же Ката второй раз,</w:t>
      </w:r>
      <w:r>
        <w:rPr>
          <w:sz w:val="24"/>
          <w:szCs w:val="24"/>
        </w:rPr>
        <w:t xml:space="preserve"> демонстрируя «</w:t>
      </w:r>
      <w:proofErr w:type="spellStart"/>
      <w:r>
        <w:rPr>
          <w:sz w:val="24"/>
          <w:szCs w:val="24"/>
        </w:rPr>
        <w:t>Бункай</w:t>
      </w:r>
      <w:proofErr w:type="spellEnd"/>
      <w:r>
        <w:rPr>
          <w:sz w:val="24"/>
          <w:szCs w:val="24"/>
        </w:rPr>
        <w:t>» Ката в свободном формате.</w:t>
      </w:r>
    </w:p>
    <w:p w:rsidR="00485DF9" w:rsidRDefault="00485DF9">
      <w:pPr>
        <w:rPr>
          <w:rFonts w:ascii="Times New Roman" w:eastAsia="Times New Roman" w:hAnsi="Times New Roman" w:cs="Times New Roman"/>
        </w:rPr>
      </w:pPr>
    </w:p>
    <w:p w:rsidR="00485DF9" w:rsidRDefault="00FD6699">
      <w:pPr>
        <w:spacing w:line="246" w:lineRule="auto"/>
        <w:ind w:left="360" w:right="580"/>
        <w:rPr>
          <w:sz w:val="24"/>
          <w:szCs w:val="24"/>
        </w:rPr>
      </w:pPr>
      <w:r>
        <w:rPr>
          <w:sz w:val="24"/>
          <w:szCs w:val="24"/>
        </w:rPr>
        <w:t>­</w:t>
      </w:r>
      <w:r>
        <w:rPr>
          <w:sz w:val="24"/>
          <w:szCs w:val="24"/>
        </w:rPr>
        <w:t xml:space="preserve"> Нельзя включать музыку, разбивать предметы, использовать реквизиты (такие как </w:t>
      </w:r>
      <w:r>
        <w:rPr>
          <w:sz w:val="24"/>
          <w:szCs w:val="24"/>
        </w:rPr>
        <w:t>имитационное</w:t>
      </w:r>
      <w:r>
        <w:rPr>
          <w:sz w:val="24"/>
          <w:szCs w:val="24"/>
        </w:rPr>
        <w:t xml:space="preserve"> оружие, ножи и т.д.). Участники должны быть в </w:t>
      </w:r>
      <w:proofErr w:type="gramStart"/>
      <w:r>
        <w:rPr>
          <w:sz w:val="24"/>
          <w:szCs w:val="24"/>
        </w:rPr>
        <w:t>официальном</w:t>
      </w:r>
      <w:proofErr w:type="gramEnd"/>
      <w:r>
        <w:rPr>
          <w:sz w:val="24"/>
          <w:szCs w:val="24"/>
        </w:rPr>
        <w:t xml:space="preserve"> Доги </w:t>
      </w:r>
      <w:proofErr w:type="spellStart"/>
      <w:r>
        <w:rPr>
          <w:sz w:val="24"/>
          <w:szCs w:val="24"/>
        </w:rPr>
        <w:t>Киокушин</w:t>
      </w:r>
      <w:proofErr w:type="spellEnd"/>
      <w:r>
        <w:rPr>
          <w:sz w:val="24"/>
          <w:szCs w:val="24"/>
        </w:rPr>
        <w:t xml:space="preserve">. </w:t>
      </w:r>
    </w:p>
    <w:sectPr w:rsidR="00485DF9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5DF9"/>
    <w:rsid w:val="00485DF9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charestairports.ro/ro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AKurtiy</cp:lastModifiedBy>
  <cp:revision>2</cp:revision>
  <dcterms:created xsi:type="dcterms:W3CDTF">2017-08-08T10:31:00Z</dcterms:created>
  <dcterms:modified xsi:type="dcterms:W3CDTF">2017-08-08T10:38:00Z</dcterms:modified>
</cp:coreProperties>
</file>